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7" w:rsidRDefault="00895977" w:rsidP="00895977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>Resources from the June, 2011 PLC Institute</w:t>
      </w:r>
    </w:p>
    <w:p w:rsidR="00895977" w:rsidRPr="007F1CDB" w:rsidRDefault="00895977" w:rsidP="008959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1CDB">
        <w:rPr>
          <w:rFonts w:ascii="Times" w:hAnsi="Times" w:cs="Times New Roman"/>
          <w:b/>
          <w:bCs/>
          <w:sz w:val="20"/>
          <w:szCs w:val="20"/>
        </w:rPr>
        <w:t>Swamp</w:t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"http://www.ucmp.berkeley.edu/carboniferous/carboniferous.html"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http://www.ucmp.berkeley.edu/carboniferous/carboniferous.html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"http://science.nationalgeographic.com/science/prehistoric-world/carboniferous.html"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http://science.nationalgeographic.com/science/prehistoric-world/carboniferous.html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"http://www.geocraft.com/WVFossils/Carboniferous_climate.html"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http://www.geocraft.com/WVFossils/Carboniferous_climate.html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"http://www.ldeo.columbia.edu/%7Epolsen/cpcp/parrish_peterson_88.pdf"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http://www.ldeo.columbia.edu/~polsen/cpcp/parrish_peterson_88.pdf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"http://www.isgs.illinois.edu/maps-data-pub/coal-maps.shtml"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http://www.isgs.illinois.edu/maps-data-pub/coal-maps.shtml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"http://www.dcnr.state.pa.us/topogeo/education/coal/es7.pdf"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http://www.dcnr.state.pa.us/topogeo/education/coal/es7.pdf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1CDB">
        <w:rPr>
          <w:rFonts w:ascii="Times" w:hAnsi="Times" w:cs="Times New Roman"/>
          <w:b/>
          <w:bCs/>
          <w:sz w:val="20"/>
          <w:szCs w:val="20"/>
        </w:rPr>
        <w:t>Wind</w:t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"http://www.nrel.gov/wind/"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http://www.nrel.gov/wind/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"http://www.nrel.gov/wind/pdfs/47531.pdf"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http://www.nrel.gov/wind/pdfs/47531.pdf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"http://www.eere.energy.gov/topics/wind.html"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http://www.eere.energy.gov/topics/wind.html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"http://www.windpoweringamerica.gov/wind_maps.asp"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http://www.windpoweringamerica.gov/wind_maps.asp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"http://serc.carleton.edu/NAGTWorkshops/hurricanes/research.html"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http://serc.carleton.edu/NAGTWorkshops/hurricanes/research.html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"http://ieeexplore.ieee.org/xpl/freeabs_all.jsp?tp=&amp;arnumber=5366915"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http://ieeexplore.ieee.org/xpl/freeabs_all.jsp?tp=&amp;arnumber=5366915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"http://www.inive.org/members_area/medias/pdf/Inive%5CIAQVEC2007%5CKikuchi_2.pdf"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http://www.inive.org/members_area/medias/pdf/Inive%5CIAQVEC2007%5CKikuchi_2.pdf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1CDB">
        <w:rPr>
          <w:rFonts w:ascii="Times" w:hAnsi="Times" w:cs="Times New Roman"/>
          <w:b/>
          <w:bCs/>
          <w:sz w:val="20"/>
          <w:szCs w:val="20"/>
        </w:rPr>
        <w:t>Automobiles</w:t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"http://www.nsf.gov/news/news_summ.jsp?cntn_id=108390"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http://www.nsf.gov/news/news_summ.jsp?cntn_id=108390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"http://www.afdc.energy.gov/afdc/fuels/natural_gas.html"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http://www.afdc.energy.gov/afdc/fuels/natural_gas.html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"http://www.afdc.energy.gov/afdc/vehicles/electric_basics_ev.html"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http://www.afdc.energy.gov/afdc/vehicles/electric_basics_ev.html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"http://www.afdc.energy.gov/afdc/vehicles/electric_batteries.html"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http://www.afdc.energy.gov/afdc/vehicles/electric_batteries.html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"http://www.epa.gov/sectors/pdf/energy/ch3-9.pdf"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http://www.epa.gov/sectors/pdf/energy/ch3-9.pdf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895977" w:rsidRPr="007F1CDB" w:rsidRDefault="00895977" w:rsidP="0089597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1CD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1CDB">
        <w:rPr>
          <w:rFonts w:ascii="Times" w:eastAsia="Times New Roman" w:hAnsi="Times" w:cs="Times New Roman"/>
          <w:sz w:val="20"/>
          <w:szCs w:val="20"/>
        </w:rPr>
        <w:instrText xml:space="preserve"> HYPERLINK "http://www.energystar.gov/index.cfm?c=in_focus.bus_motorveh_manuf_focus" \t "_blank" </w:instrTex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1CDB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http://www.energystar.gov/index.cfm?c=in_focus.bus_motorveh_manuf_focus</w:t>
      </w:r>
      <w:r w:rsidRPr="007F1CD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7A3596" w:rsidRDefault="007A3596"/>
    <w:sectPr w:rsidR="007A3596" w:rsidSect="007A3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BB3"/>
    <w:multiLevelType w:val="multilevel"/>
    <w:tmpl w:val="F7E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40D13"/>
    <w:multiLevelType w:val="multilevel"/>
    <w:tmpl w:val="A05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B1F2C"/>
    <w:multiLevelType w:val="multilevel"/>
    <w:tmpl w:val="2A9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7"/>
    <w:rsid w:val="007A3596"/>
    <w:rsid w:val="00895977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Macintosh Word</Application>
  <DocSecurity>0</DocSecurity>
  <Lines>20</Lines>
  <Paragraphs>5</Paragraphs>
  <ScaleCrop>false</ScaleCrop>
  <Company>Rider University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McGee</dc:creator>
  <cp:keywords/>
  <dc:description/>
  <cp:lastModifiedBy>Tim McGee</cp:lastModifiedBy>
  <cp:revision>2</cp:revision>
  <dcterms:created xsi:type="dcterms:W3CDTF">2012-03-06T16:50:00Z</dcterms:created>
  <dcterms:modified xsi:type="dcterms:W3CDTF">2012-03-06T16:50:00Z</dcterms:modified>
</cp:coreProperties>
</file>